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05EE50" w14:textId="397DA2FF" w:rsidR="006E6581" w:rsidRPr="006E6581" w:rsidRDefault="006E6581" w:rsidP="006E6581">
      <w:pPr>
        <w:pStyle w:val="BodyTextIndent"/>
        <w:spacing w:after="0"/>
        <w:ind w:left="0" w:right="284" w:firstLine="567"/>
        <w:jc w:val="right"/>
        <w:rPr>
          <w:b/>
          <w:i/>
          <w:u w:val="single"/>
          <w:lang w:val="bg-BG"/>
        </w:rPr>
      </w:pPr>
      <w:r w:rsidRPr="006E6581">
        <w:rPr>
          <w:b/>
          <w:i/>
          <w:u w:val="single"/>
          <w:lang w:val="bg-BG"/>
        </w:rPr>
        <w:t>Приложение № 11.11</w:t>
      </w:r>
    </w:p>
    <w:p w14:paraId="5B9418AD" w14:textId="77777777" w:rsidR="006E6581" w:rsidRPr="00F84710" w:rsidRDefault="006E6581" w:rsidP="006E6581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14:paraId="33A3126E" w14:textId="053D37A4" w:rsidR="00724E88" w:rsidRPr="0069351F" w:rsidRDefault="00724E88" w:rsidP="006E76D4">
      <w:pPr>
        <w:keepNext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  <w:lang w:val="bg-BG"/>
        </w:rPr>
      </w:pPr>
      <w:r w:rsidRPr="00724E88">
        <w:rPr>
          <w:rFonts w:ascii="Times New Roman" w:eastAsia="Times New Roman" w:hAnsi="Times New Roman" w:cs="Times New Roman"/>
          <w:b/>
          <w:sz w:val="32"/>
          <w:szCs w:val="32"/>
          <w:lang w:val="bg-BG"/>
        </w:rPr>
        <w:t>ДОПЪЛНИТЕЛНО СПОРАЗУМЕНИЕ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  <w:lang w:val="bg-BG"/>
        </w:rPr>
        <w:t>№…../……202</w:t>
      </w:r>
      <w:r w:rsidR="0069351F">
        <w:rPr>
          <w:rFonts w:ascii="Times New Roman" w:eastAsia="Times New Roman" w:hAnsi="Times New Roman" w:cs="Times New Roman"/>
          <w:b/>
          <w:sz w:val="32"/>
          <w:szCs w:val="32"/>
          <w:lang w:val="bg-BG"/>
        </w:rPr>
        <w:t>6</w:t>
      </w:r>
    </w:p>
    <w:p w14:paraId="2134796F" w14:textId="59F33C4E" w:rsidR="006E76D4" w:rsidRPr="0069351F" w:rsidRDefault="00724E88" w:rsidP="006E76D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g-BG"/>
        </w:rPr>
      </w:pPr>
      <w:r w:rsidRPr="00724E88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>към договор № ... / ……202</w:t>
      </w:r>
      <w:r w:rsidR="0069351F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 xml:space="preserve"> </w:t>
      </w:r>
      <w:r w:rsidR="006E76D4" w:rsidRPr="00F84710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>за реализиране на проект №…-202</w:t>
      </w:r>
      <w:r w:rsidR="0069351F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>5</w:t>
      </w:r>
    </w:p>
    <w:p w14:paraId="6718DF36" w14:textId="77777777" w:rsidR="006E76D4" w:rsidRPr="00F84710" w:rsidRDefault="006E76D4" w:rsidP="006E76D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14:paraId="4037FE0C" w14:textId="1157D026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47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Днес, 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</w:t>
      </w:r>
      <w:r w:rsid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202</w:t>
      </w:r>
      <w:r w:rsidR="006935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г.</w:t>
      </w:r>
      <w:r w:rsidRPr="00F847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гр. Свищов между:</w:t>
      </w:r>
    </w:p>
    <w:p w14:paraId="3F19ED9F" w14:textId="77777777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60BDCFBE" w14:textId="3D4C8EFA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1. 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Стопанска академия “Димитър А. Ценов” – Свищов,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представлявана от 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зам.-ректор Н</w:t>
      </w:r>
      <w:r w:rsidR="00017C1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ДРК – </w:t>
      </w:r>
      <w:r w:rsidR="006935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проф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. д-р </w:t>
      </w:r>
      <w:r w:rsidR="006935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Атанас Атанасов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(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>Заповед №</w:t>
      </w:r>
      <w:r w:rsidR="00F77E48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….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>/</w:t>
      </w:r>
      <w:r w:rsidR="00F77E48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…..</w:t>
      </w:r>
      <w:r w:rsidR="001C024D" w:rsidRPr="00F84710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>.202</w:t>
      </w:r>
      <w:r w:rsidR="0069351F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>6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 xml:space="preserve"> г.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)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наричана за краткост 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</w:t>
      </w:r>
    </w:p>
    <w:p w14:paraId="6CD783D6" w14:textId="77777777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</w:p>
    <w:p w14:paraId="22E9A473" w14:textId="08D7BA41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2. …………………………………..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– 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ръководител на проект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№ 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…-202</w:t>
      </w:r>
      <w:r w:rsidR="006935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</w:t>
      </w:r>
      <w:r w:rsidRPr="00F847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наричан за краткост 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ИЗПЪЛНИТЕЛ, </w:t>
      </w:r>
      <w:r w:rsidRPr="00F84710">
        <w:rPr>
          <w:rFonts w:ascii="Times New Roman" w:eastAsia="Times New Roman" w:hAnsi="Times New Roman" w:cs="Times New Roman"/>
          <w:sz w:val="24"/>
          <w:szCs w:val="24"/>
          <w:lang w:val="bg-BG"/>
        </w:rPr>
        <w:t>се сключи този договор за следното:</w:t>
      </w:r>
    </w:p>
    <w:p w14:paraId="7856A56B" w14:textId="77777777" w:rsidR="006E76D4" w:rsidRPr="0052396C" w:rsidRDefault="006E76D4" w:rsidP="00724E88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2F14EB50" w14:textId="77777777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І. ПРЕДМЕТ НА ДОГОВОРА</w:t>
      </w:r>
    </w:p>
    <w:p w14:paraId="50943633" w14:textId="3492D7FF" w:rsidR="006E76D4" w:rsidRPr="00984348" w:rsidRDefault="00F84710" w:rsidP="00594BDF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Чл. </w:t>
      </w:r>
      <w:r w:rsidR="006E76D4"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1.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(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1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Възложителят възлага, а Изпълнителят приема да реализира </w:t>
      </w:r>
      <w:r w:rsidR="00AC0F5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планираните през втората година дейности по </w:t>
      </w:r>
      <w:r w:rsidR="00552046" w:rsidRPr="0055204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инфраструктур</w:t>
      </w:r>
      <w:r w:rsidR="0055204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е</w:t>
      </w:r>
      <w:r w:rsidR="00552046" w:rsidRPr="0055204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н проект за провеждане на качествени и конкурентоспособни научни изследвания (двугодиш</w:t>
      </w:r>
      <w:r w:rsidR="0055204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е</w:t>
      </w:r>
      <w:r w:rsidR="00552046" w:rsidRPr="0055204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н научноизследователски проект)</w:t>
      </w:r>
      <w:r w:rsidR="0055204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на  </w:t>
      </w:r>
      <w:r w:rsidR="006E76D4" w:rsidRPr="0052396C"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  <w:t xml:space="preserve">тема </w:t>
      </w:r>
      <w:r w:rsidR="006E76D4" w:rsidRPr="0052396C">
        <w:rPr>
          <w:rFonts w:ascii="Times New Roman" w:eastAsia="Times New Roman" w:hAnsi="Times New Roman" w:cs="Times New Roman"/>
          <w:b/>
          <w:noProof/>
          <w:lang w:val="bg-BG"/>
        </w:rPr>
        <w:t>“......................................................................</w:t>
      </w:r>
      <w:r w:rsidR="00552046">
        <w:rPr>
          <w:rFonts w:ascii="Times New Roman" w:eastAsia="Times New Roman" w:hAnsi="Times New Roman" w:cs="Times New Roman"/>
          <w:b/>
          <w:noProof/>
          <w:lang w:val="bg-BG"/>
        </w:rPr>
        <w:t>..</w:t>
      </w:r>
      <w:r w:rsidR="006E76D4" w:rsidRPr="0052396C">
        <w:rPr>
          <w:rFonts w:ascii="Times New Roman" w:eastAsia="Times New Roman" w:hAnsi="Times New Roman" w:cs="Times New Roman"/>
          <w:b/>
          <w:noProof/>
          <w:lang w:val="bg-BG"/>
        </w:rPr>
        <w:t>.......................”</w:t>
      </w:r>
      <w:r w:rsidR="008C7216">
        <w:rPr>
          <w:rFonts w:ascii="Times New Roman" w:eastAsia="Times New Roman" w:hAnsi="Times New Roman" w:cs="Times New Roman"/>
          <w:b/>
          <w:noProof/>
          <w:lang w:val="bg-BG"/>
        </w:rPr>
        <w:t xml:space="preserve">, </w:t>
      </w:r>
      <w:r w:rsidR="008C7216" w:rsidRPr="00AC0F5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съгласно</w:t>
      </w:r>
      <w:r w:rsidR="00984348" w:rsidRPr="00AC0F5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одобреното проектно прeдложение</w:t>
      </w:r>
      <w:r w:rsidR="00984348" w:rsidRPr="00984348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</w:p>
    <w:p w14:paraId="60F03012" w14:textId="15FA4AE0" w:rsidR="006E76D4" w:rsidRPr="0052396C" w:rsidRDefault="00F84710" w:rsidP="00F84710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>2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Реализацията на проекта се </w:t>
      </w:r>
      <w:r w:rsidR="004E600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осъществ</w:t>
      </w:r>
      <w:r w:rsidR="00FB6DEB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ява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от научен екип в</w:t>
      </w:r>
      <w:r w:rsidR="006E76D4"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състав:</w:t>
      </w:r>
    </w:p>
    <w:p w14:paraId="797111CE" w14:textId="77777777" w:rsidR="006E76D4" w:rsidRPr="0052396C" w:rsidRDefault="006E76D4" w:rsidP="006E76D4">
      <w:pPr>
        <w:spacing w:before="120" w:after="12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………………………………</w:t>
      </w:r>
    </w:p>
    <w:p w14:paraId="043B8370" w14:textId="5B528ADD" w:rsidR="000E4796" w:rsidRPr="000E4796" w:rsidRDefault="000E4796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3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Всички документи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свързани с реализацията на проекта </w:t>
      </w:r>
      <w:r w:rsidR="00A66E1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през втората година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се подписват ръководителя на научния колектив.</w:t>
      </w:r>
    </w:p>
    <w:p w14:paraId="4F26D5A0" w14:textId="45C6D776" w:rsidR="004E6000" w:rsidRDefault="00067885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Чл.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2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. </w:t>
      </w:r>
      <w:r w:rsidR="004E600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Проектът </w:t>
      </w:r>
      <w:r w:rsidR="00A66E15">
        <w:rPr>
          <w:rFonts w:ascii="Times New Roman" w:eastAsia="Times New Roman" w:hAnsi="Times New Roman" w:cs="Times New Roman"/>
          <w:noProof/>
          <w:sz w:val="24"/>
          <w:szCs w:val="24"/>
        </w:rPr>
        <w:t xml:space="preserve">e </w:t>
      </w:r>
      <w:r w:rsidR="00A66E1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договорен с Договор №……/…202</w:t>
      </w:r>
      <w:r w:rsidR="0069351F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5</w:t>
      </w:r>
      <w:r w:rsidR="00A3156D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="00A66E1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и е със </w:t>
      </w:r>
      <w:r w:rsidR="004E600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следните параметри:</w:t>
      </w:r>
    </w:p>
    <w:p w14:paraId="01C501ED" w14:textId="5165C76D" w:rsidR="006E76D4" w:rsidRPr="005D1CC8" w:rsidRDefault="004E6000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1. </w:t>
      </w:r>
      <w:r w:rsidR="00594BDF">
        <w:rPr>
          <w:rFonts w:ascii="Times New Roman" w:eastAsia="Times New Roman" w:hAnsi="Times New Roman" w:cs="Times New Roman"/>
          <w:sz w:val="24"/>
          <w:szCs w:val="24"/>
          <w:lang w:val="bg-BG"/>
        </w:rPr>
        <w:t>Анотация и цел</w:t>
      </w:r>
      <w:r w:rsidR="006E76D4"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проекта: ………………………………..</w:t>
      </w:r>
    </w:p>
    <w:p w14:paraId="39C28B7D" w14:textId="5A96F5BA" w:rsidR="006E76D4" w:rsidRPr="005D1CC8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2.</w:t>
      </w:r>
      <w:r w:rsidR="00F84710" w:rsidRPr="005D1CC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6E76D4"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Резултати от реализацията на проекта:</w:t>
      </w:r>
    </w:p>
    <w:p w14:paraId="5D7AB96B" w14:textId="6BB75C15" w:rsidR="00F84710" w:rsidRDefault="004E6000" w:rsidP="00F84710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3.</w:t>
      </w:r>
      <w:r w:rsidR="00F84710" w:rsidRPr="005D1CC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F84710"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Индикатори за резултатите от изпълнението на проекта</w:t>
      </w:r>
      <w:r w:rsidR="0055204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 години.</w:t>
      </w:r>
    </w:p>
    <w:p w14:paraId="6D359037" w14:textId="79423812" w:rsidR="006E76D4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3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F84710">
        <w:rPr>
          <w:rFonts w:ascii="Times New Roman" w:eastAsia="Times New Roman" w:hAnsi="Times New Roman" w:cs="Times New Roman"/>
          <w:sz w:val="24"/>
          <w:szCs w:val="24"/>
          <w:lang w:val="bg-BG"/>
        </w:rPr>
        <w:t>Научните р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езултати от реализацията на проекта стават изключителна собственост на Възложителя от момента на получаването им, като последният придобива право да ги възпроизвежда и разпространява неограничено.</w:t>
      </w:r>
    </w:p>
    <w:p w14:paraId="4D56DBD2" w14:textId="77777777" w:rsidR="005C1E46" w:rsidRPr="0052396C" w:rsidRDefault="005C1E46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3AEA7ED3" w14:textId="77777777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ІІ. ЦЕНА НА ДОГОВОРА</w:t>
      </w:r>
    </w:p>
    <w:p w14:paraId="51102D68" w14:textId="2836E05B" w:rsidR="006E76D4" w:rsidRDefault="004E6000" w:rsidP="006E76D4">
      <w:pPr>
        <w:spacing w:before="120" w:after="120" w:line="276" w:lineRule="auto"/>
        <w:ind w:right="69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4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552046">
        <w:rPr>
          <w:rFonts w:ascii="Times New Roman" w:eastAsia="Times New Roman" w:hAnsi="Times New Roman" w:cs="Times New Roman"/>
          <w:sz w:val="24"/>
          <w:szCs w:val="24"/>
        </w:rPr>
        <w:t xml:space="preserve">(1)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Възложителят заплаща цена за изпълнение на проектните дейности в размер на</w:t>
      </w:r>
      <w:r w:rsidR="006E76D4"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……………</w:t>
      </w:r>
      <w:proofErr w:type="gramStart"/>
      <w:r w:rsidR="006E76D4"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…..</w:t>
      </w:r>
      <w:proofErr w:type="gramEnd"/>
      <w:r w:rsidR="006E76D4"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(………………………………………...)</w:t>
      </w:r>
      <w:r w:rsidR="00A66E1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, </w:t>
      </w:r>
      <w:r w:rsidR="00A66E15" w:rsidRPr="00A66E15">
        <w:rPr>
          <w:rFonts w:ascii="Times New Roman" w:eastAsia="Times New Roman" w:hAnsi="Times New Roman" w:cs="Times New Roman"/>
          <w:sz w:val="24"/>
          <w:szCs w:val="24"/>
          <w:lang w:val="bg-BG"/>
        </w:rPr>
        <w:t>общо</w:t>
      </w:r>
      <w:r w:rsidR="006E76D4" w:rsidRPr="00A66E15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14:paraId="2E489BA2" w14:textId="750F7845" w:rsidR="00A66E15" w:rsidRPr="00A66E15" w:rsidRDefault="00552046" w:rsidP="006E76D4">
      <w:pPr>
        <w:spacing w:before="120" w:after="120" w:line="276" w:lineRule="auto"/>
        <w:ind w:right="69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(2)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Цената на договора </w:t>
      </w:r>
      <w:r w:rsidR="00A66E15">
        <w:rPr>
          <w:rFonts w:ascii="Times New Roman" w:eastAsia="Times New Roman" w:hAnsi="Times New Roman" w:cs="Times New Roman"/>
          <w:sz w:val="24"/>
          <w:szCs w:val="24"/>
          <w:lang w:val="bg-BG"/>
        </w:rPr>
        <w:t>за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втората година </w:t>
      </w:r>
      <w:r w:rsidR="00A66E1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е …… и е детайлно разписана в приложената актуализирана план сметка на проекта </w:t>
      </w:r>
      <w:r w:rsidR="00A66E15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(</w:t>
      </w:r>
      <w:r w:rsidR="00A66E15"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6E658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11</w:t>
      </w:r>
      <w:r w:rsidR="00A66E1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="00A66E1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5</w:t>
      </w:r>
      <w:r w:rsidR="00A66E15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)</w:t>
      </w:r>
    </w:p>
    <w:p w14:paraId="74AAD6EE" w14:textId="65C68592" w:rsidR="006E76D4" w:rsidRPr="0052396C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5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Финансовите параметри на настоящия договор могат да бъдат променяни при промяна в нормативните актове или на указания на висшестоящи органи на изпълнителната власт и при взаимно писмено съгласие на страните.</w:t>
      </w:r>
    </w:p>
    <w:p w14:paraId="70C7A0E9" w14:textId="54043690" w:rsidR="004E6000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6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Средствата се изразходват при спазване на действащата нормативна база и в съответствие с действащата 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СА „Димитър А. Ценов”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система за финансово управление и контрол.</w:t>
      </w:r>
    </w:p>
    <w:p w14:paraId="34E246C5" w14:textId="77777777" w:rsidR="004E6000" w:rsidRDefault="004E6000" w:rsidP="004E6000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163375E8" w14:textId="34A0687D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ІІІ. СРОК </w:t>
      </w:r>
      <w:r w:rsidR="004E6000"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И МЯСТО Н</w:t>
      </w: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А ИЗПЪЛНЕНИЕ НА </w:t>
      </w:r>
      <w:r w:rsidR="004E6000"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ДОГОВОРА</w:t>
      </w:r>
    </w:p>
    <w:p w14:paraId="4F3F154E" w14:textId="2CDF7484" w:rsidR="006E76D4" w:rsidRPr="008C7216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7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Крайният срок за изпълнение на</w:t>
      </w:r>
      <w:r w:rsidR="00D45E0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A3156D">
        <w:rPr>
          <w:rFonts w:ascii="Times New Roman" w:eastAsia="Times New Roman" w:hAnsi="Times New Roman" w:cs="Times New Roman"/>
          <w:sz w:val="24"/>
          <w:szCs w:val="24"/>
          <w:lang w:val="bg-BG"/>
        </w:rPr>
        <w:t>втора</w:t>
      </w:r>
      <w:r w:rsidR="00D45E00">
        <w:rPr>
          <w:rFonts w:ascii="Times New Roman" w:eastAsia="Times New Roman" w:hAnsi="Times New Roman" w:cs="Times New Roman"/>
          <w:sz w:val="24"/>
          <w:szCs w:val="24"/>
          <w:lang w:val="bg-BG"/>
        </w:rPr>
        <w:t>та година на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проекта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 </w:t>
      </w:r>
      <w:r w:rsidR="00A66E15">
        <w:rPr>
          <w:rFonts w:ascii="Times New Roman" w:eastAsia="Times New Roman" w:hAnsi="Times New Roman" w:cs="Times New Roman"/>
          <w:sz w:val="24"/>
          <w:szCs w:val="24"/>
          <w:lang w:val="bg-BG"/>
        </w:rPr>
        <w:t>това допълнително споразумение е</w:t>
      </w:r>
      <w:r w:rsidR="00D45E0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1</w:t>
      </w:r>
      <w:r w:rsidR="0069351F">
        <w:rPr>
          <w:rFonts w:ascii="Times New Roman" w:eastAsia="Times New Roman" w:hAnsi="Times New Roman" w:cs="Times New Roman"/>
          <w:sz w:val="24"/>
          <w:szCs w:val="24"/>
          <w:lang w:val="bg-BG"/>
        </w:rPr>
        <w:t>6</w:t>
      </w:r>
      <w:r w:rsidR="00D45E0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ноември 202</w:t>
      </w:r>
      <w:r w:rsidR="0069351F">
        <w:rPr>
          <w:rFonts w:ascii="Times New Roman" w:eastAsia="Times New Roman" w:hAnsi="Times New Roman" w:cs="Times New Roman"/>
          <w:sz w:val="24"/>
          <w:szCs w:val="24"/>
          <w:lang w:val="bg-BG"/>
        </w:rPr>
        <w:t>6</w:t>
      </w:r>
      <w:r w:rsidR="00D45E0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г.</w:t>
      </w:r>
    </w:p>
    <w:p w14:paraId="590DD0B5" w14:textId="44BF3106" w:rsidR="00450079" w:rsidRPr="00450079" w:rsidRDefault="00450079" w:rsidP="00450079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8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4129D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Място на изпълнение 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–</w:t>
      </w:r>
      <w:r w:rsidR="004129D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Стопанска академия „Д. А. Ценов“ и прилежащата й инфраструктура.</w:t>
      </w:r>
    </w:p>
    <w:p w14:paraId="0F644BF7" w14:textId="30CF6414" w:rsidR="006E76D4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15C2EE0B" w14:textId="74BA0BF2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ІV. </w:t>
      </w:r>
      <w:r w:rsidR="00572218"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ЗАДЪЛЖЕНИЯ НА </w:t>
      </w:r>
      <w:r w:rsid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СТРАНИТЕ</w:t>
      </w:r>
    </w:p>
    <w:p w14:paraId="2B721D67" w14:textId="77777777" w:rsidR="00A66E15" w:rsidRDefault="00572218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9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A66E15">
        <w:rPr>
          <w:rFonts w:ascii="Times New Roman" w:eastAsia="Times New Roman" w:hAnsi="Times New Roman" w:cs="Times New Roman"/>
          <w:sz w:val="24"/>
          <w:szCs w:val="24"/>
          <w:lang w:val="bg-BG"/>
        </w:rPr>
        <w:t>Задълженията на страните остават непроменени.</w:t>
      </w:r>
    </w:p>
    <w:p w14:paraId="4C4411F4" w14:textId="77777777" w:rsid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6A7194DB" w14:textId="693AFECD" w:rsidR="00067885" w:rsidRPr="00067885" w:rsidRDefault="00067885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V.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ПРЕКРАТЯВАНЕ НА ДОГОВОРА</w:t>
      </w:r>
    </w:p>
    <w:p w14:paraId="1EDC1661" w14:textId="77777777" w:rsidR="00A66E1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</w:t>
      </w:r>
      <w:r w:rsidR="00A66E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0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Pr="000678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66E15">
        <w:rPr>
          <w:rFonts w:ascii="Times New Roman" w:eastAsia="Times New Roman" w:hAnsi="Times New Roman" w:cs="Times New Roman"/>
          <w:sz w:val="24"/>
          <w:szCs w:val="24"/>
          <w:lang w:val="bg-BG"/>
        </w:rPr>
        <w:t>Допълнителното споразумение към д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оговор</w:t>
      </w:r>
      <w:r w:rsidR="00A66E1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 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се прекратява</w:t>
      </w:r>
      <w:r w:rsidR="00A66E1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 договорените обстоятелства.</w:t>
      </w:r>
    </w:p>
    <w:p w14:paraId="695C152C" w14:textId="77777777" w:rsidR="00067885" w:rsidRPr="0052396C" w:rsidRDefault="00067885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6600DE2B" w14:textId="7523D758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VI. </w:t>
      </w:r>
      <w:r w:rsidR="00067885"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ОБЩИ ПОЛОЖЕНИЯ</w:t>
      </w:r>
    </w:p>
    <w:p w14:paraId="4A57F4D5" w14:textId="241B6632" w:rsidR="006E76D4" w:rsidRDefault="005D1CC8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</w:t>
      </w:r>
      <w:r w:rsidR="00A66E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Настоящ</w:t>
      </w:r>
      <w:r w:rsidR="00A66E15">
        <w:rPr>
          <w:rFonts w:ascii="Times New Roman" w:eastAsia="Times New Roman" w:hAnsi="Times New Roman" w:cs="Times New Roman"/>
          <w:sz w:val="24"/>
          <w:szCs w:val="24"/>
          <w:lang w:val="bg-BG"/>
        </w:rPr>
        <w:t>ото допълнително споразумение към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договор</w:t>
      </w:r>
      <w:r w:rsidR="00A66E15">
        <w:rPr>
          <w:rFonts w:ascii="Times New Roman" w:eastAsia="Times New Roman" w:hAnsi="Times New Roman" w:cs="Times New Roman"/>
          <w:sz w:val="24"/>
          <w:szCs w:val="24"/>
          <w:lang w:val="bg-BG"/>
        </w:rPr>
        <w:t>а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може да бъде изменян с писмено споразумение между страните.</w:t>
      </w:r>
    </w:p>
    <w:p w14:paraId="2B5867B9" w14:textId="767B86E1" w:rsidR="006E76D4" w:rsidRPr="0052396C" w:rsidRDefault="005D1CC8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</w:t>
      </w:r>
      <w:r w:rsidR="00A66E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всички неуредени въпроси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се прилагат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разпоредбите на действащото законодателство в Република България.</w:t>
      </w:r>
    </w:p>
    <w:p w14:paraId="4495E8EA" w14:textId="19696C7A" w:rsidR="005D1CC8" w:rsidRPr="005D1CC8" w:rsidRDefault="005D1CC8" w:rsidP="005D1CC8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Чл. 1</w:t>
      </w:r>
      <w:r w:rsidR="00A66E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Pr="000678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Възникнали спорове по изпълнение на настоящия договор се решават от страните по взаимно споразумение, а при невъзможност – по реда на Гражданскопроцесуалния кодекс.</w:t>
      </w:r>
    </w:p>
    <w:p w14:paraId="1F353C08" w14:textId="6B195FD0" w:rsidR="006E76D4" w:rsidRDefault="005D1CC8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Чл. 1</w:t>
      </w:r>
      <w:r w:rsidR="00A66E15">
        <w:rPr>
          <w:rFonts w:ascii="Times New Roman" w:eastAsia="Times New Roman" w:hAnsi="Times New Roman" w:cs="Times New Roman"/>
          <w:sz w:val="24"/>
          <w:szCs w:val="24"/>
          <w:lang w:val="bg-BG"/>
        </w:rPr>
        <w:t>4</w:t>
      </w: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Ако някоя клауза от този договор бъде обявена за недействителна или неприложима или бъде отменена от компетентна юрисдикция, то това не води до недействителност или неприложимост на целия договор.</w:t>
      </w:r>
    </w:p>
    <w:p w14:paraId="4935DFA3" w14:textId="3ACBF0C8" w:rsidR="005D1CC8" w:rsidRPr="005D1CC8" w:rsidRDefault="005D1CC8" w:rsidP="005D1CC8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Чл. 1</w:t>
      </w:r>
      <w:r w:rsidR="00A66E15">
        <w:rPr>
          <w:rFonts w:ascii="Times New Roman" w:eastAsia="Times New Roman" w:hAnsi="Times New Roman" w:cs="Times New Roman"/>
          <w:sz w:val="24"/>
          <w:szCs w:val="24"/>
          <w:lang w:val="bg-BG"/>
        </w:rPr>
        <w:t>5</w:t>
      </w: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. Всяка от страните по този договор се задължава да не разпространява информация за другата страна, станала й известна при или по повод изпълнението на този договор.</w:t>
      </w:r>
    </w:p>
    <w:p w14:paraId="584CC5B6" w14:textId="1A373F7D" w:rsidR="006E76D4" w:rsidRPr="0052396C" w:rsidRDefault="005D1CC8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</w:t>
      </w:r>
      <w:r w:rsidR="00FB6DE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 Неразделна част от настоящ</w:t>
      </w:r>
      <w:r w:rsidR="00A66E15">
        <w:rPr>
          <w:rFonts w:ascii="Times New Roman" w:eastAsia="Times New Roman" w:hAnsi="Times New Roman" w:cs="Times New Roman"/>
          <w:sz w:val="24"/>
          <w:szCs w:val="24"/>
          <w:lang w:val="bg-BG"/>
        </w:rPr>
        <w:t>ото допълнително споразумение са приложенията към основния договор.</w:t>
      </w:r>
    </w:p>
    <w:p w14:paraId="208BC934" w14:textId="77777777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2DB29247" w14:textId="5729EF55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Настоящ</w:t>
      </w:r>
      <w:r w:rsidR="00FB6DEB">
        <w:rPr>
          <w:rFonts w:ascii="Times New Roman" w:eastAsia="Times New Roman" w:hAnsi="Times New Roman" w:cs="Times New Roman"/>
          <w:sz w:val="24"/>
          <w:szCs w:val="24"/>
          <w:lang w:val="bg-BG"/>
        </w:rPr>
        <w:t>ото допълнително споразумение към Д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оговор</w:t>
      </w:r>
      <w:r w:rsidR="00FB6DE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№…./…202</w:t>
      </w:r>
      <w:r w:rsidR="00A3156D">
        <w:rPr>
          <w:rFonts w:ascii="Times New Roman" w:eastAsia="Times New Roman" w:hAnsi="Times New Roman" w:cs="Times New Roman"/>
          <w:sz w:val="24"/>
          <w:szCs w:val="24"/>
          <w:lang w:val="bg-BG"/>
        </w:rPr>
        <w:t>4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се сключи в 2 (два) еднообразни екземпляра, с еднаква сила, по един за всяка от страните по него и влиза в сила от датата на подписването му.</w:t>
      </w:r>
    </w:p>
    <w:p w14:paraId="13D867EC" w14:textId="77777777" w:rsidR="006E76D4" w:rsidRPr="0052396C" w:rsidRDefault="006E76D4" w:rsidP="006E76D4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701794C9" w14:textId="77777777" w:rsidR="006E76D4" w:rsidRPr="0052396C" w:rsidRDefault="006E76D4" w:rsidP="006E76D4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52396C">
        <w:rPr>
          <w:rFonts w:ascii="Times New Roman" w:eastAsia="Times New Roman" w:hAnsi="Times New Roman" w:cs="Times New Roman"/>
          <w:b/>
          <w:lang w:val="bg-BG"/>
        </w:rPr>
        <w:t>ВЪЗЛОЖИТЕЛ:</w:t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  <w:t>ИЗПЪЛНИТЕЛ:</w:t>
      </w:r>
    </w:p>
    <w:p w14:paraId="53B3CADF" w14:textId="77777777" w:rsidR="006E76D4" w:rsidRPr="0052396C" w:rsidRDefault="006E76D4" w:rsidP="006E76D4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52396C">
        <w:rPr>
          <w:rFonts w:ascii="Times New Roman" w:eastAsia="Times New Roman" w:hAnsi="Times New Roman" w:cs="Times New Roman"/>
          <w:b/>
          <w:lang w:val="bg-BG"/>
        </w:rPr>
        <w:t>СА „Димитър А. Ценов”</w:t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  <w:t>Ръководител на проект</w:t>
      </w:r>
    </w:p>
    <w:p w14:paraId="337A9D90" w14:textId="77777777" w:rsidR="006E76D4" w:rsidRPr="0052396C" w:rsidRDefault="006E76D4" w:rsidP="006E76D4">
      <w:pPr>
        <w:spacing w:before="120" w:after="120" w:line="276" w:lineRule="auto"/>
        <w:rPr>
          <w:rFonts w:ascii="Times New Roman" w:eastAsia="Times New Roman" w:hAnsi="Times New Roman" w:cs="Times New Roman"/>
          <w:b/>
          <w:lang w:val="bg-BG"/>
        </w:rPr>
      </w:pPr>
      <w:r w:rsidRPr="0052396C">
        <w:rPr>
          <w:rFonts w:ascii="Times New Roman" w:eastAsia="Times New Roman" w:hAnsi="Times New Roman" w:cs="Times New Roman"/>
          <w:b/>
          <w:lang w:val="bg-BG"/>
        </w:rPr>
        <w:t>……………………..</w:t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  <w:t>……………………….</w:t>
      </w:r>
    </w:p>
    <w:p w14:paraId="4EA3F4B7" w14:textId="72492D5B" w:rsidR="003B3DFF" w:rsidRPr="00BD3BA7" w:rsidRDefault="006E76D4" w:rsidP="00BD3BA7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52396C">
        <w:rPr>
          <w:rFonts w:ascii="Times New Roman" w:eastAsia="Times New Roman" w:hAnsi="Times New Roman" w:cs="Times New Roman"/>
          <w:b/>
          <w:lang w:val="bg-BG"/>
        </w:rPr>
        <w:t>(</w:t>
      </w:r>
      <w:r w:rsidR="0069351F">
        <w:rPr>
          <w:rFonts w:ascii="Times New Roman" w:eastAsia="Times New Roman" w:hAnsi="Times New Roman" w:cs="Times New Roman"/>
          <w:b/>
          <w:lang w:val="bg-BG"/>
        </w:rPr>
        <w:t>проф</w:t>
      </w:r>
      <w:r w:rsidR="00572218" w:rsidRPr="001130A6">
        <w:rPr>
          <w:rFonts w:ascii="Times New Roman" w:eastAsia="Times New Roman" w:hAnsi="Times New Roman" w:cs="Times New Roman"/>
          <w:b/>
          <w:lang w:val="bg-BG"/>
        </w:rPr>
        <w:t>.</w:t>
      </w:r>
      <w:r w:rsidRPr="001130A6">
        <w:rPr>
          <w:rFonts w:ascii="Times New Roman" w:eastAsia="Times New Roman" w:hAnsi="Times New Roman" w:cs="Times New Roman"/>
          <w:b/>
          <w:lang w:val="bg-BG"/>
        </w:rPr>
        <w:t xml:space="preserve"> д-р </w:t>
      </w:r>
      <w:r w:rsidR="0069351F">
        <w:rPr>
          <w:rFonts w:ascii="Times New Roman" w:eastAsia="Times New Roman" w:hAnsi="Times New Roman" w:cs="Times New Roman"/>
          <w:b/>
          <w:lang w:val="bg-BG"/>
        </w:rPr>
        <w:t>Атанас Атанасов</w:t>
      </w:r>
      <w:r w:rsidRPr="001130A6">
        <w:rPr>
          <w:rFonts w:ascii="Times New Roman" w:eastAsia="Times New Roman" w:hAnsi="Times New Roman" w:cs="Times New Roman"/>
          <w:b/>
          <w:lang w:val="bg-BG"/>
        </w:rPr>
        <w:t>)</w:t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bookmarkStart w:id="0" w:name="_GoBack"/>
      <w:bookmarkEnd w:id="0"/>
      <w:r w:rsidRPr="0052396C">
        <w:rPr>
          <w:rFonts w:ascii="Times New Roman" w:eastAsia="Times New Roman" w:hAnsi="Times New Roman" w:cs="Times New Roman"/>
          <w:b/>
          <w:lang w:val="bg-BG"/>
        </w:rPr>
        <w:t>(……………………………..)</w:t>
      </w:r>
    </w:p>
    <w:sectPr w:rsidR="003B3DFF" w:rsidRPr="00BD3BA7" w:rsidSect="00BA3D92">
      <w:headerReference w:type="even" r:id="rId8"/>
      <w:headerReference w:type="default" r:id="rId9"/>
      <w:footerReference w:type="default" r:id="rId10"/>
      <w:pgSz w:w="12240" w:h="15840"/>
      <w:pgMar w:top="1134" w:right="1134" w:bottom="1134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A4DD84" w16cex:dateUtc="2022-02-02T08:37:00Z"/>
  <w16cex:commentExtensible w16cex:durableId="25A4DF3F" w16cex:dateUtc="2022-02-02T08:45:00Z"/>
  <w16cex:commentExtensible w16cex:durableId="25A4EC7A" w16cex:dateUtc="2022-02-02T09:41:00Z"/>
  <w16cex:commentExtensible w16cex:durableId="25A4DF87" w16cex:dateUtc="2022-02-02T08:46:00Z"/>
  <w16cex:commentExtensible w16cex:durableId="25A4E0E6" w16cex:dateUtc="2022-02-02T08:52:00Z"/>
  <w16cex:commentExtensible w16cex:durableId="25A4EEAB" w16cex:dateUtc="2022-02-02T09:51:00Z"/>
  <w16cex:commentExtensible w16cex:durableId="25A4E696" w16cex:dateUtc="2022-02-02T09:16:00Z"/>
  <w16cex:commentExtensible w16cex:durableId="25A4E587" w16cex:dateUtc="2022-02-02T09:12:00Z"/>
  <w16cex:commentExtensible w16cex:durableId="25A4E21A" w16cex:dateUtc="2022-02-02T08:5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0D77C6" w14:textId="77777777" w:rsidR="00D64785" w:rsidRDefault="00D64785">
      <w:pPr>
        <w:spacing w:after="0" w:line="240" w:lineRule="auto"/>
      </w:pPr>
      <w:r>
        <w:separator/>
      </w:r>
    </w:p>
  </w:endnote>
  <w:endnote w:type="continuationSeparator" w:id="0">
    <w:p w14:paraId="5FE88F5D" w14:textId="77777777" w:rsidR="00D64785" w:rsidRDefault="00D64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5102643"/>
      <w:docPartObj>
        <w:docPartGallery w:val="Page Numbers (Bottom of Page)"/>
        <w:docPartUnique/>
      </w:docPartObj>
    </w:sdtPr>
    <w:sdtEndPr/>
    <w:sdtContent>
      <w:p w14:paraId="4F30135C" w14:textId="29B60993" w:rsidR="007A707D" w:rsidRDefault="008F2FE1" w:rsidP="00BD3BA7">
        <w:pPr>
          <w:pStyle w:val="Footer"/>
          <w:jc w:val="right"/>
        </w:pPr>
        <w:r>
          <w:rPr>
            <w:noProof/>
          </w:rPr>
          <w:fldChar w:fldCharType="begin"/>
        </w:r>
        <w:r w:rsidR="006E76D4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B592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F35351" w14:textId="77777777" w:rsidR="00D64785" w:rsidRDefault="00D64785">
      <w:pPr>
        <w:spacing w:after="0" w:line="240" w:lineRule="auto"/>
      </w:pPr>
      <w:r>
        <w:separator/>
      </w:r>
    </w:p>
  </w:footnote>
  <w:footnote w:type="continuationSeparator" w:id="0">
    <w:p w14:paraId="254FE2DA" w14:textId="77777777" w:rsidR="00D64785" w:rsidRDefault="00D647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155096" w14:textId="77777777" w:rsidR="007A707D" w:rsidRDefault="008F2FE1" w:rsidP="009A3BB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E76D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C177E3" w14:textId="77777777" w:rsidR="007A707D" w:rsidRDefault="00D64785" w:rsidP="00527964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40A13" w14:textId="77777777" w:rsidR="00874B43" w:rsidRPr="00874B43" w:rsidRDefault="006E76D4" w:rsidP="00AF51A5">
    <w:pPr>
      <w:tabs>
        <w:tab w:val="left" w:pos="142"/>
        <w:tab w:val="left" w:pos="284"/>
      </w:tabs>
      <w:spacing w:after="0"/>
      <w:ind w:left="142"/>
      <w:jc w:val="center"/>
      <w:rPr>
        <w:rFonts w:ascii="Times New Roman" w:hAnsi="Times New Roman" w:cs="Times New Roman"/>
        <w:i/>
        <w:lang w:val="ru-RU"/>
      </w:rPr>
    </w:pPr>
    <w:r w:rsidRPr="00874B43">
      <w:rPr>
        <w:rFonts w:ascii="Times New Roman" w:hAnsi="Times New Roman" w:cs="Times New Roman"/>
        <w:caps/>
        <w:noProof/>
      </w:rPr>
      <w:drawing>
        <wp:anchor distT="0" distB="0" distL="114300" distR="114300" simplePos="0" relativeHeight="251659264" behindDoc="0" locked="0" layoutInCell="1" allowOverlap="1" wp14:anchorId="69575AA9" wp14:editId="6308D4FC">
          <wp:simplePos x="0" y="0"/>
          <wp:positionH relativeFrom="column">
            <wp:posOffset>170180</wp:posOffset>
          </wp:positionH>
          <wp:positionV relativeFrom="paragraph">
            <wp:posOffset>-66675</wp:posOffset>
          </wp:positionV>
          <wp:extent cx="672465" cy="659765"/>
          <wp:effectExtent l="1905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465" cy="6597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74B43">
      <w:rPr>
        <w:rFonts w:ascii="Times New Roman" w:hAnsi="Times New Roman" w:cs="Times New Roman"/>
        <w:lang w:val="bg-BG"/>
      </w:rPr>
      <w:t>СТОПАНСКА АКАДЕМИЯ “Д. А. ЦЕНОВ” – СВИЩОВ</w:t>
    </w:r>
  </w:p>
  <w:p w14:paraId="3D335E2F" w14:textId="77777777" w:rsidR="00874B43" w:rsidRPr="00DD53C9" w:rsidRDefault="006E76D4" w:rsidP="00AF51A5">
    <w:pPr>
      <w:spacing w:after="0"/>
      <w:ind w:left="708"/>
      <w:jc w:val="center"/>
      <w:rPr>
        <w:rFonts w:ascii="Times New Roman" w:hAnsi="Times New Roman" w:cs="Times New Roman"/>
        <w:lang w:val="bg-BG"/>
      </w:rPr>
    </w:pPr>
    <w:r w:rsidRPr="00DD53C9">
      <w:rPr>
        <w:rFonts w:ascii="Times New Roman" w:hAnsi="Times New Roman" w:cs="Times New Roman"/>
        <w:lang w:val="bg-BG"/>
      </w:rPr>
      <w:t>5250 Свищов, ул. “Емануил Чакъров” № 2</w:t>
    </w:r>
  </w:p>
  <w:p w14:paraId="76B0FE66" w14:textId="77777777" w:rsidR="00874B43" w:rsidRPr="00874B43" w:rsidRDefault="006E76D4" w:rsidP="00AF51A5">
    <w:pPr>
      <w:spacing w:after="0"/>
      <w:ind w:left="708"/>
      <w:jc w:val="center"/>
      <w:rPr>
        <w:rFonts w:ascii="Times New Roman" w:hAnsi="Times New Roman" w:cs="Times New Roman"/>
        <w:caps/>
        <w:lang w:val="bg-BG" w:eastAsia="ja-JP"/>
      </w:rPr>
    </w:pPr>
    <w:r w:rsidRPr="00874B43">
      <w:rPr>
        <w:rFonts w:ascii="Times New Roman" w:hAnsi="Times New Roman" w:cs="Times New Roman"/>
        <w:caps/>
        <w:lang w:val="bg-BG" w:eastAsia="ja-JP"/>
      </w:rPr>
      <w:t>Институт за научни изследвания</w:t>
    </w:r>
  </w:p>
  <w:p w14:paraId="7F1C7A46" w14:textId="77777777" w:rsidR="00874B43" w:rsidRPr="00874B43" w:rsidRDefault="006E76D4" w:rsidP="00AF51A5">
    <w:pPr>
      <w:spacing w:after="0"/>
      <w:ind w:left="708"/>
      <w:jc w:val="center"/>
      <w:rPr>
        <w:rFonts w:ascii="Times New Roman" w:hAnsi="Times New Roman" w:cs="Times New Roman"/>
        <w:lang w:val="bg-BG"/>
      </w:rPr>
    </w:pPr>
    <w:proofErr w:type="spellStart"/>
    <w:r w:rsidRPr="00874B43">
      <w:rPr>
        <w:rFonts w:ascii="Times New Roman" w:hAnsi="Times New Roman" w:cs="Times New Roman"/>
        <w:lang w:val="bg-BG" w:eastAsia="ja-JP"/>
      </w:rPr>
      <w:t>Tел</w:t>
    </w:r>
    <w:proofErr w:type="spellEnd"/>
    <w:r w:rsidRPr="00874B43">
      <w:rPr>
        <w:rFonts w:ascii="Times New Roman" w:hAnsi="Times New Roman" w:cs="Times New Roman"/>
        <w:lang w:val="bg-BG" w:eastAsia="ja-JP"/>
      </w:rPr>
      <w:t>.: 66370; 66364, e-</w:t>
    </w:r>
    <w:proofErr w:type="spellStart"/>
    <w:r w:rsidRPr="00874B43">
      <w:rPr>
        <w:rFonts w:ascii="Times New Roman" w:hAnsi="Times New Roman" w:cs="Times New Roman"/>
        <w:lang w:val="bg-BG" w:eastAsia="ja-JP"/>
      </w:rPr>
      <w:t>mail</w:t>
    </w:r>
    <w:proofErr w:type="spellEnd"/>
    <w:r w:rsidRPr="00874B43">
      <w:rPr>
        <w:rFonts w:ascii="Times New Roman" w:hAnsi="Times New Roman" w:cs="Times New Roman"/>
        <w:lang w:val="bg-BG" w:eastAsia="ja-JP"/>
      </w:rPr>
      <w:t xml:space="preserve">: </w:t>
    </w:r>
    <w:hyperlink r:id="rId2" w:history="1">
      <w:r w:rsidRPr="00AF51A5">
        <w:rPr>
          <w:rFonts w:ascii="Times New Roman" w:hAnsi="Times New Roman" w:cs="Times New Roman"/>
          <w:color w:val="0000FF"/>
          <w:u w:val="single"/>
          <w:lang w:val="bg-BG" w:eastAsia="ja-JP"/>
        </w:rPr>
        <w:t>ini@uni-svishtov.bg</w:t>
      </w:r>
    </w:hyperlink>
  </w:p>
  <w:p w14:paraId="028BCCF0" w14:textId="77777777" w:rsidR="00874B43" w:rsidRPr="00874B43" w:rsidRDefault="00D64785" w:rsidP="00BD3BA7">
    <w:pPr>
      <w:pBdr>
        <w:bottom w:val="thinThickSmallGap" w:sz="24" w:space="1" w:color="auto"/>
      </w:pBdr>
      <w:tabs>
        <w:tab w:val="center" w:pos="4536"/>
        <w:tab w:val="right" w:pos="9072"/>
      </w:tabs>
      <w:spacing w:after="0"/>
      <w:ind w:right="357"/>
      <w:rPr>
        <w:lang w:val="bg-BG" w:eastAsia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2A5C84"/>
    <w:multiLevelType w:val="hybridMultilevel"/>
    <w:tmpl w:val="F2B241F4"/>
    <w:lvl w:ilvl="0" w:tplc="CA5CCE9C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353"/>
    <w:rsid w:val="00017C1D"/>
    <w:rsid w:val="0005703B"/>
    <w:rsid w:val="00067885"/>
    <w:rsid w:val="00095159"/>
    <w:rsid w:val="000E4796"/>
    <w:rsid w:val="001130A6"/>
    <w:rsid w:val="001152A3"/>
    <w:rsid w:val="001A2CE7"/>
    <w:rsid w:val="001A4A78"/>
    <w:rsid w:val="001C024D"/>
    <w:rsid w:val="002411CB"/>
    <w:rsid w:val="00272116"/>
    <w:rsid w:val="00285DAE"/>
    <w:rsid w:val="002A40DE"/>
    <w:rsid w:val="002B5326"/>
    <w:rsid w:val="002D568D"/>
    <w:rsid w:val="002E4F73"/>
    <w:rsid w:val="00366260"/>
    <w:rsid w:val="003B3DFF"/>
    <w:rsid w:val="003D163F"/>
    <w:rsid w:val="004129D5"/>
    <w:rsid w:val="00415C87"/>
    <w:rsid w:val="004410F5"/>
    <w:rsid w:val="00450079"/>
    <w:rsid w:val="00450910"/>
    <w:rsid w:val="00453A9E"/>
    <w:rsid w:val="004A375B"/>
    <w:rsid w:val="004B5924"/>
    <w:rsid w:val="004C6FC5"/>
    <w:rsid w:val="004E6000"/>
    <w:rsid w:val="005022CA"/>
    <w:rsid w:val="0052396C"/>
    <w:rsid w:val="00552046"/>
    <w:rsid w:val="00572218"/>
    <w:rsid w:val="00594BDF"/>
    <w:rsid w:val="005C0807"/>
    <w:rsid w:val="005C1E46"/>
    <w:rsid w:val="005D09F8"/>
    <w:rsid w:val="005D1CC8"/>
    <w:rsid w:val="006323E5"/>
    <w:rsid w:val="006766F1"/>
    <w:rsid w:val="00676CD3"/>
    <w:rsid w:val="0069351F"/>
    <w:rsid w:val="006A2123"/>
    <w:rsid w:val="006B7BB1"/>
    <w:rsid w:val="006E6581"/>
    <w:rsid w:val="006E76D4"/>
    <w:rsid w:val="007129E4"/>
    <w:rsid w:val="00724E88"/>
    <w:rsid w:val="007E7A63"/>
    <w:rsid w:val="00807353"/>
    <w:rsid w:val="008277EF"/>
    <w:rsid w:val="008C7216"/>
    <w:rsid w:val="008F2FE1"/>
    <w:rsid w:val="00933F59"/>
    <w:rsid w:val="00984348"/>
    <w:rsid w:val="009A621C"/>
    <w:rsid w:val="009B4578"/>
    <w:rsid w:val="009C3587"/>
    <w:rsid w:val="009E24AA"/>
    <w:rsid w:val="009F0DDF"/>
    <w:rsid w:val="009F56C7"/>
    <w:rsid w:val="00A11E46"/>
    <w:rsid w:val="00A3156D"/>
    <w:rsid w:val="00A563B6"/>
    <w:rsid w:val="00A66E15"/>
    <w:rsid w:val="00A858E1"/>
    <w:rsid w:val="00A90571"/>
    <w:rsid w:val="00AC0F50"/>
    <w:rsid w:val="00B23BB2"/>
    <w:rsid w:val="00B303F7"/>
    <w:rsid w:val="00BA7639"/>
    <w:rsid w:val="00BD3BA7"/>
    <w:rsid w:val="00BE5327"/>
    <w:rsid w:val="00D07222"/>
    <w:rsid w:val="00D45E00"/>
    <w:rsid w:val="00D64785"/>
    <w:rsid w:val="00D65E54"/>
    <w:rsid w:val="00D91E35"/>
    <w:rsid w:val="00DA6D1B"/>
    <w:rsid w:val="00DD1548"/>
    <w:rsid w:val="00DD53C9"/>
    <w:rsid w:val="00E04459"/>
    <w:rsid w:val="00E2226C"/>
    <w:rsid w:val="00E40BDC"/>
    <w:rsid w:val="00EA0CF3"/>
    <w:rsid w:val="00ED183E"/>
    <w:rsid w:val="00F0089A"/>
    <w:rsid w:val="00F46CBC"/>
    <w:rsid w:val="00F7172F"/>
    <w:rsid w:val="00F77E48"/>
    <w:rsid w:val="00F840A3"/>
    <w:rsid w:val="00F84710"/>
    <w:rsid w:val="00F96031"/>
    <w:rsid w:val="00FB6DEB"/>
    <w:rsid w:val="00FC1299"/>
    <w:rsid w:val="00FF2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E87751"/>
  <w15:docId w15:val="{74923CFA-A3DC-4D10-A332-EA3C2E1E3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E76D4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E76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76D4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E76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76D4"/>
    <w:rPr>
      <w:lang w:val="en-US"/>
    </w:rPr>
  </w:style>
  <w:style w:type="character" w:styleId="PageNumber">
    <w:name w:val="page number"/>
    <w:basedOn w:val="DefaultParagraphFont"/>
    <w:rsid w:val="006E76D4"/>
  </w:style>
  <w:style w:type="character" w:styleId="CommentReference">
    <w:name w:val="annotation reference"/>
    <w:basedOn w:val="DefaultParagraphFont"/>
    <w:uiPriority w:val="99"/>
    <w:semiHidden/>
    <w:unhideWhenUsed/>
    <w:rsid w:val="009A62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A62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A621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2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21C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47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4710"/>
    <w:rPr>
      <w:rFonts w:ascii="Segoe UI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1A4A78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6E658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6E6581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ini@uni-svishtov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7E846-2573-4B43-BBD1-76445B4C1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</Company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Aleksandrina B. Aleksandrova</dc:creator>
  <cp:keywords/>
  <dc:description/>
  <cp:lastModifiedBy>Живка М. Тананеева</cp:lastModifiedBy>
  <cp:revision>6</cp:revision>
  <cp:lastPrinted>2022-04-04T06:15:00Z</cp:lastPrinted>
  <dcterms:created xsi:type="dcterms:W3CDTF">2023-03-09T11:18:00Z</dcterms:created>
  <dcterms:modified xsi:type="dcterms:W3CDTF">2025-02-17T13:34:00Z</dcterms:modified>
</cp:coreProperties>
</file>